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405" w:rsidRPr="00CF7763" w:rsidRDefault="00CF7763" w:rsidP="00A44405">
      <w:pPr>
        <w:jc w:val="center"/>
        <w:rPr>
          <w:rFonts w:ascii="Times New Roman" w:hAnsi="Times New Roman" w:cs="Times New Roman"/>
          <w:b/>
          <w:bCs/>
          <w:sz w:val="44"/>
          <w:szCs w:val="36"/>
        </w:rPr>
      </w:pPr>
      <w:r w:rsidRPr="00CF7763">
        <w:rPr>
          <w:rFonts w:ascii="Times New Roman" w:hAnsi="Times New Roman" w:cs="Times New Roman"/>
          <w:b/>
          <w:bCs/>
          <w:sz w:val="44"/>
          <w:szCs w:val="36"/>
        </w:rPr>
        <w:t>GLISTA LUDZKA</w:t>
      </w:r>
    </w:p>
    <w:p w:rsidR="00A44405" w:rsidRPr="00A44405" w:rsidRDefault="00A44405" w:rsidP="00CF7763">
      <w:pPr>
        <w:jc w:val="both"/>
        <w:rPr>
          <w:rFonts w:ascii="Times New Roman" w:hAnsi="Times New Roman" w:cs="Times New Roman"/>
          <w:sz w:val="24"/>
          <w:szCs w:val="24"/>
        </w:rPr>
      </w:pPr>
      <w:r w:rsidRPr="00A44405">
        <w:rPr>
          <w:rFonts w:ascii="Times New Roman" w:hAnsi="Times New Roman" w:cs="Times New Roman"/>
          <w:b/>
          <w:bCs/>
          <w:sz w:val="24"/>
          <w:szCs w:val="24"/>
        </w:rPr>
        <w:t>Glista ludzka</w:t>
      </w:r>
      <w:r w:rsidRPr="00A44405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A44405">
        <w:rPr>
          <w:rFonts w:ascii="Times New Roman" w:hAnsi="Times New Roman" w:cs="Times New Roman"/>
          <w:i/>
          <w:iCs/>
          <w:sz w:val="24"/>
          <w:szCs w:val="24"/>
        </w:rPr>
        <w:t>Ascaris</w:t>
      </w:r>
      <w:proofErr w:type="spellEnd"/>
      <w:r w:rsidRPr="00A444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44405">
        <w:rPr>
          <w:rFonts w:ascii="Times New Roman" w:hAnsi="Times New Roman" w:cs="Times New Roman"/>
          <w:i/>
          <w:iCs/>
          <w:sz w:val="24"/>
          <w:szCs w:val="24"/>
        </w:rPr>
        <w:t>lumbricoides</w:t>
      </w:r>
      <w:proofErr w:type="spellEnd"/>
      <w:r w:rsidRPr="00A44405">
        <w:rPr>
          <w:rFonts w:ascii="Times New Roman" w:hAnsi="Times New Roman" w:cs="Times New Roman"/>
          <w:sz w:val="24"/>
          <w:szCs w:val="24"/>
        </w:rPr>
        <w:t>) należy do grupy pasożytniczych nicieni jelitowych. Dorosłe osobniki mogą osiągnąć długość nawet 15-52 cm. Glista ludzka żywi się nabłonkiem niszczonej ściany jelita i substancjami zawartymi w treści jelitowej. W </w:t>
      </w:r>
      <w:hyperlink r:id="rId5" w:tgtFrame="_blank" w:history="1">
        <w:r w:rsidRPr="00A4440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jelicie cienkim</w:t>
        </w:r>
      </w:hyperlink>
      <w:r w:rsidRPr="00A44405">
        <w:rPr>
          <w:rFonts w:ascii="Times New Roman" w:hAnsi="Times New Roman" w:cs="Times New Roman"/>
          <w:sz w:val="24"/>
          <w:szCs w:val="24"/>
        </w:rPr>
        <w:t> człowieka glista może przeżyć ok. 1 roku.</w:t>
      </w:r>
    </w:p>
    <w:p w:rsidR="00A44405" w:rsidRPr="00A44405" w:rsidRDefault="00A44405" w:rsidP="00A44405">
      <w:pPr>
        <w:jc w:val="both"/>
        <w:rPr>
          <w:rFonts w:ascii="Times New Roman" w:hAnsi="Times New Roman" w:cs="Times New Roman"/>
          <w:sz w:val="24"/>
          <w:szCs w:val="24"/>
        </w:rPr>
      </w:pPr>
      <w:r w:rsidRPr="00A44405">
        <w:rPr>
          <w:rFonts w:ascii="Times New Roman" w:hAnsi="Times New Roman" w:cs="Times New Roman"/>
          <w:sz w:val="24"/>
          <w:szCs w:val="24"/>
        </w:rPr>
        <w:t xml:space="preserve">Glista ludzka to pasożyt bytujący w jelicie cienkim człowieka, który jest przyczyną choroby </w:t>
      </w:r>
      <w:r w:rsidR="00CF7763">
        <w:rPr>
          <w:rFonts w:ascii="Times New Roman" w:hAnsi="Times New Roman" w:cs="Times New Roman"/>
          <w:sz w:val="24"/>
          <w:szCs w:val="24"/>
        </w:rPr>
        <w:br/>
      </w:r>
      <w:r w:rsidRPr="00A44405">
        <w:rPr>
          <w:rFonts w:ascii="Times New Roman" w:hAnsi="Times New Roman" w:cs="Times New Roman"/>
          <w:sz w:val="24"/>
          <w:szCs w:val="24"/>
        </w:rPr>
        <w:t>o nazwie </w:t>
      </w:r>
      <w:r w:rsidRPr="00A44405">
        <w:rPr>
          <w:rFonts w:ascii="Times New Roman" w:hAnsi="Times New Roman" w:cs="Times New Roman"/>
          <w:b/>
          <w:bCs/>
          <w:sz w:val="24"/>
          <w:szCs w:val="24"/>
        </w:rPr>
        <w:t>glistnica</w:t>
      </w:r>
      <w:r w:rsidRPr="00A44405">
        <w:rPr>
          <w:rFonts w:ascii="Times New Roman" w:hAnsi="Times New Roman" w:cs="Times New Roman"/>
          <w:sz w:val="24"/>
          <w:szCs w:val="24"/>
        </w:rPr>
        <w:t xml:space="preserve"> (inaczej </w:t>
      </w:r>
      <w:proofErr w:type="spellStart"/>
      <w:r w:rsidRPr="00A44405">
        <w:rPr>
          <w:rFonts w:ascii="Times New Roman" w:hAnsi="Times New Roman" w:cs="Times New Roman"/>
          <w:sz w:val="24"/>
          <w:szCs w:val="24"/>
        </w:rPr>
        <w:t>askarioza</w:t>
      </w:r>
      <w:proofErr w:type="spellEnd"/>
      <w:r w:rsidRPr="00A44405">
        <w:rPr>
          <w:rFonts w:ascii="Times New Roman" w:hAnsi="Times New Roman" w:cs="Times New Roman"/>
          <w:sz w:val="24"/>
          <w:szCs w:val="24"/>
        </w:rPr>
        <w:t>) - choroby pasożytniczej, która w Polsce - pod  względem częstości  występowania -  zajmuje trzecie miejsce po </w:t>
      </w:r>
      <w:hyperlink r:id="rId6" w:tgtFrame="_blank" w:history="1">
        <w:r w:rsidRPr="00A4440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owsiku</w:t>
        </w:r>
      </w:hyperlink>
      <w:r w:rsidRPr="00A44405">
        <w:rPr>
          <w:rFonts w:ascii="Times New Roman" w:hAnsi="Times New Roman" w:cs="Times New Roman"/>
          <w:sz w:val="24"/>
          <w:szCs w:val="24"/>
        </w:rPr>
        <w:t> i </w:t>
      </w:r>
      <w:hyperlink r:id="rId7" w:tgtFrame="_blank" w:history="1">
        <w:r w:rsidRPr="00A4440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włosogłówce</w:t>
        </w:r>
      </w:hyperlink>
      <w:r w:rsidRPr="00A44405">
        <w:rPr>
          <w:rFonts w:ascii="Times New Roman" w:hAnsi="Times New Roman" w:cs="Times New Roman"/>
          <w:sz w:val="24"/>
          <w:szCs w:val="24"/>
        </w:rPr>
        <w:t>. Częstość jej występowania jest oceniana od 1 do 18 proc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211C" w:rsidRDefault="003F211C" w:rsidP="00A444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4405" w:rsidRPr="00A44405" w:rsidRDefault="00A44405" w:rsidP="00A444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4405">
        <w:rPr>
          <w:rFonts w:ascii="Times New Roman" w:hAnsi="Times New Roman" w:cs="Times New Roman"/>
          <w:b/>
          <w:bCs/>
          <w:sz w:val="24"/>
          <w:szCs w:val="24"/>
        </w:rPr>
        <w:t>Glista ludzka - jak dochodzi do zakażenia?</w:t>
      </w:r>
    </w:p>
    <w:p w:rsidR="00A44405" w:rsidRPr="00A44405" w:rsidRDefault="00A44405" w:rsidP="00A44405">
      <w:pPr>
        <w:jc w:val="both"/>
        <w:rPr>
          <w:rFonts w:ascii="Times New Roman" w:hAnsi="Times New Roman" w:cs="Times New Roman"/>
          <w:sz w:val="24"/>
          <w:szCs w:val="24"/>
        </w:rPr>
      </w:pPr>
      <w:r w:rsidRPr="00A44405">
        <w:rPr>
          <w:rFonts w:ascii="Times New Roman" w:hAnsi="Times New Roman" w:cs="Times New Roman"/>
          <w:sz w:val="24"/>
          <w:szCs w:val="24"/>
        </w:rPr>
        <w:t>Do zakażenia dochodzi drogą pokarmową - najczęściej w wyniku nieprzestrzegania zasad higieny osobistej, zwykle braku nawyku </w:t>
      </w:r>
      <w:hyperlink r:id="rId8" w:tgtFrame="_blank" w:history="1">
        <w:r w:rsidRPr="00A4440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mycia rąk</w:t>
        </w:r>
      </w:hyperlink>
      <w:r w:rsidRPr="00A44405">
        <w:rPr>
          <w:rFonts w:ascii="Times New Roman" w:hAnsi="Times New Roman" w:cs="Times New Roman"/>
          <w:sz w:val="24"/>
          <w:szCs w:val="24"/>
        </w:rPr>
        <w:t> (m.in. po wyjściu z toalety).</w:t>
      </w:r>
    </w:p>
    <w:p w:rsidR="00A44405" w:rsidRPr="00A44405" w:rsidRDefault="00A44405" w:rsidP="00A44405">
      <w:pPr>
        <w:jc w:val="both"/>
        <w:rPr>
          <w:rFonts w:ascii="Times New Roman" w:hAnsi="Times New Roman" w:cs="Times New Roman"/>
          <w:sz w:val="24"/>
          <w:szCs w:val="24"/>
        </w:rPr>
      </w:pPr>
      <w:r w:rsidRPr="00A44405">
        <w:rPr>
          <w:rFonts w:ascii="Times New Roman" w:hAnsi="Times New Roman" w:cs="Times New Roman"/>
          <w:sz w:val="24"/>
          <w:szCs w:val="24"/>
        </w:rPr>
        <w:t>Źródłem zakażenia mogą być też niedomyte </w:t>
      </w:r>
      <w:hyperlink r:id="rId9" w:tgtFrame="_blank" w:history="1">
        <w:r w:rsidRPr="00A4440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owoce</w:t>
        </w:r>
      </w:hyperlink>
      <w:r w:rsidRPr="00A44405">
        <w:rPr>
          <w:rFonts w:ascii="Times New Roman" w:hAnsi="Times New Roman" w:cs="Times New Roman"/>
          <w:sz w:val="24"/>
          <w:szCs w:val="24"/>
        </w:rPr>
        <w:t> lub </w:t>
      </w:r>
      <w:hyperlink r:id="rId10" w:tgtFrame="_blank" w:history="1">
        <w:r w:rsidRPr="00A4440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warzywa</w:t>
        </w:r>
      </w:hyperlink>
      <w:r w:rsidRPr="00A44405">
        <w:rPr>
          <w:rFonts w:ascii="Times New Roman" w:hAnsi="Times New Roman" w:cs="Times New Roman"/>
          <w:sz w:val="24"/>
          <w:szCs w:val="24"/>
        </w:rPr>
        <w:t>, na których znajdują się jaja, lub picie wody podczas kąpieli w stawie czy jeziorze.</w:t>
      </w:r>
    </w:p>
    <w:p w:rsidR="00A44405" w:rsidRPr="00A44405" w:rsidRDefault="00A44405" w:rsidP="00A44405">
      <w:pPr>
        <w:jc w:val="both"/>
        <w:rPr>
          <w:rFonts w:ascii="Times New Roman" w:hAnsi="Times New Roman" w:cs="Times New Roman"/>
          <w:sz w:val="24"/>
          <w:szCs w:val="24"/>
        </w:rPr>
      </w:pPr>
      <w:r w:rsidRPr="00A44405">
        <w:rPr>
          <w:rFonts w:ascii="Times New Roman" w:hAnsi="Times New Roman" w:cs="Times New Roman"/>
          <w:sz w:val="24"/>
          <w:szCs w:val="24"/>
        </w:rPr>
        <w:t>Na ryzyko spożycia jaj zawierających larwy glisty ludzkiej narażone są zwłaszcza dzieci, które nie mają jeszcze wyrobionych nawyków higienicznych i wkładają do buzi brudne przedmioty z ziemi.</w:t>
      </w:r>
    </w:p>
    <w:p w:rsidR="00A44405" w:rsidRPr="00A44405" w:rsidRDefault="00A44405" w:rsidP="00A44405">
      <w:pPr>
        <w:jc w:val="both"/>
        <w:rPr>
          <w:rFonts w:ascii="Times New Roman" w:hAnsi="Times New Roman" w:cs="Times New Roman"/>
          <w:sz w:val="24"/>
          <w:szCs w:val="24"/>
        </w:rPr>
      </w:pPr>
      <w:r w:rsidRPr="00A44405">
        <w:rPr>
          <w:rFonts w:ascii="Times New Roman" w:hAnsi="Times New Roman" w:cs="Times New Roman"/>
          <w:sz w:val="24"/>
          <w:szCs w:val="24"/>
        </w:rPr>
        <w:t>Jaja mogą być też przyniesione do domu na butach, zabawkach, kółkach wózków. W tym przypadku mogą pozostawać na podłogach i dywanach.²</w:t>
      </w:r>
    </w:p>
    <w:p w:rsidR="00A44405" w:rsidRPr="00A44405" w:rsidRDefault="00A44405" w:rsidP="00A44405">
      <w:pPr>
        <w:jc w:val="both"/>
        <w:rPr>
          <w:rFonts w:ascii="Times New Roman" w:hAnsi="Times New Roman" w:cs="Times New Roman"/>
          <w:sz w:val="24"/>
          <w:szCs w:val="24"/>
        </w:rPr>
      </w:pPr>
      <w:r w:rsidRPr="00A44405">
        <w:rPr>
          <w:rFonts w:ascii="Times New Roman" w:hAnsi="Times New Roman" w:cs="Times New Roman"/>
          <w:sz w:val="24"/>
          <w:szCs w:val="24"/>
        </w:rPr>
        <w:t>Zapłodnione jaja mają owalny kształt, żółtobrązową barwę i są pokryte charakterystyczną, pofałdowaną osłonką.</w:t>
      </w:r>
    </w:p>
    <w:p w:rsidR="003F211C" w:rsidRDefault="003F211C" w:rsidP="00A444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4405" w:rsidRPr="00A44405" w:rsidRDefault="00A44405" w:rsidP="00A444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4405">
        <w:rPr>
          <w:rFonts w:ascii="Times New Roman" w:hAnsi="Times New Roman" w:cs="Times New Roman"/>
          <w:b/>
          <w:bCs/>
          <w:sz w:val="24"/>
          <w:szCs w:val="24"/>
        </w:rPr>
        <w:t>Glista ludzka - cykl życiowy</w:t>
      </w:r>
    </w:p>
    <w:p w:rsidR="00A44405" w:rsidRPr="00A44405" w:rsidRDefault="00A44405" w:rsidP="00A44405">
      <w:pPr>
        <w:jc w:val="both"/>
        <w:rPr>
          <w:rFonts w:ascii="Times New Roman" w:hAnsi="Times New Roman" w:cs="Times New Roman"/>
          <w:sz w:val="24"/>
          <w:szCs w:val="24"/>
        </w:rPr>
      </w:pPr>
      <w:r w:rsidRPr="00A44405">
        <w:rPr>
          <w:rFonts w:ascii="Times New Roman" w:hAnsi="Times New Roman" w:cs="Times New Roman"/>
          <w:sz w:val="24"/>
          <w:szCs w:val="24"/>
        </w:rPr>
        <w:t>Samica glisty ludzkiej produkuje dziennie około 200 000 jaj, które są wydalane wraz z kałem zakażonego człowieka.</w:t>
      </w:r>
    </w:p>
    <w:p w:rsidR="00A44405" w:rsidRPr="00A44405" w:rsidRDefault="00A44405" w:rsidP="00A44405">
      <w:pPr>
        <w:jc w:val="both"/>
        <w:rPr>
          <w:rFonts w:ascii="Times New Roman" w:hAnsi="Times New Roman" w:cs="Times New Roman"/>
          <w:sz w:val="24"/>
          <w:szCs w:val="24"/>
        </w:rPr>
      </w:pPr>
      <w:r w:rsidRPr="00A44405">
        <w:rPr>
          <w:rFonts w:ascii="Times New Roman" w:hAnsi="Times New Roman" w:cs="Times New Roman"/>
          <w:sz w:val="24"/>
          <w:szCs w:val="24"/>
        </w:rPr>
        <w:t>W sprzyjających warunkach środowiska zewnętrznego, tzn. w temperaturze około 20-25 stopni, średniej wilgotności oraz dostępie tlenu, w ciągu kilku tygodni w jaju rozwija się inwazyjna larwa.</w:t>
      </w:r>
    </w:p>
    <w:p w:rsidR="00A44405" w:rsidRPr="00A44405" w:rsidRDefault="00A44405" w:rsidP="00A44405">
      <w:pPr>
        <w:jc w:val="both"/>
        <w:rPr>
          <w:rFonts w:ascii="Times New Roman" w:hAnsi="Times New Roman" w:cs="Times New Roman"/>
          <w:sz w:val="24"/>
          <w:szCs w:val="24"/>
        </w:rPr>
      </w:pPr>
      <w:r w:rsidRPr="00A44405">
        <w:rPr>
          <w:rFonts w:ascii="Times New Roman" w:hAnsi="Times New Roman" w:cs="Times New Roman"/>
          <w:sz w:val="24"/>
          <w:szCs w:val="24"/>
        </w:rPr>
        <w:t>Jaja glisty ludzkiej są bardzo wrażliwe na wysychanie, ale w optymalnych warunkach larwy mogą zachować żywotność nawet przez kilka lat.</w:t>
      </w:r>
    </w:p>
    <w:p w:rsidR="00A44405" w:rsidRPr="00A44405" w:rsidRDefault="00A44405" w:rsidP="00A44405">
      <w:pPr>
        <w:jc w:val="both"/>
        <w:rPr>
          <w:rFonts w:ascii="Times New Roman" w:hAnsi="Times New Roman" w:cs="Times New Roman"/>
          <w:sz w:val="24"/>
          <w:szCs w:val="24"/>
        </w:rPr>
      </w:pPr>
      <w:r w:rsidRPr="00A44405">
        <w:rPr>
          <w:rFonts w:ascii="Times New Roman" w:hAnsi="Times New Roman" w:cs="Times New Roman"/>
          <w:sz w:val="24"/>
          <w:szCs w:val="24"/>
        </w:rPr>
        <w:t>Człowiek zaraża się glistnicą poprzez spożycie jaja zawierającego inwazyjną postać larwy.</w:t>
      </w:r>
    </w:p>
    <w:p w:rsidR="00A44405" w:rsidRPr="00A44405" w:rsidRDefault="00A44405" w:rsidP="00A44405">
      <w:pPr>
        <w:jc w:val="both"/>
        <w:rPr>
          <w:rFonts w:ascii="Times New Roman" w:hAnsi="Times New Roman" w:cs="Times New Roman"/>
          <w:sz w:val="24"/>
          <w:szCs w:val="24"/>
        </w:rPr>
      </w:pPr>
      <w:r w:rsidRPr="00A44405">
        <w:rPr>
          <w:rFonts w:ascii="Times New Roman" w:hAnsi="Times New Roman" w:cs="Times New Roman"/>
          <w:sz w:val="24"/>
          <w:szCs w:val="24"/>
        </w:rPr>
        <w:lastRenderedPageBreak/>
        <w:t>Larwa przenika przez ścianę jelita cienkiego do naczyń żylnych, przez które z prądem krwi trafia do wątroby, a następnie do </w:t>
      </w:r>
      <w:hyperlink r:id="rId11" w:tgtFrame="_blank" w:history="1">
        <w:r w:rsidRPr="00A4440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serca</w:t>
        </w:r>
      </w:hyperlink>
      <w:r w:rsidRPr="00A44405">
        <w:rPr>
          <w:rFonts w:ascii="Times New Roman" w:hAnsi="Times New Roman" w:cs="Times New Roman"/>
          <w:sz w:val="24"/>
          <w:szCs w:val="24"/>
        </w:rPr>
        <w:t> i kolejno do płuc.</w:t>
      </w:r>
    </w:p>
    <w:p w:rsidR="00A44405" w:rsidRPr="00A44405" w:rsidRDefault="00A44405" w:rsidP="00A44405">
      <w:pPr>
        <w:jc w:val="both"/>
        <w:rPr>
          <w:rFonts w:ascii="Times New Roman" w:hAnsi="Times New Roman" w:cs="Times New Roman"/>
          <w:sz w:val="24"/>
          <w:szCs w:val="24"/>
        </w:rPr>
      </w:pPr>
      <w:r w:rsidRPr="00A44405">
        <w:rPr>
          <w:rFonts w:ascii="Times New Roman" w:hAnsi="Times New Roman" w:cs="Times New Roman"/>
          <w:sz w:val="24"/>
          <w:szCs w:val="24"/>
        </w:rPr>
        <w:t>W płucach larwy glisty ludzkiej przechodzą z naczyń włosowatych do pęcherzyków płucnych, po czym kierują się w stronę tchawicy i </w:t>
      </w:r>
      <w:hyperlink r:id="rId12" w:tgtFrame="_blank" w:history="1">
        <w:r w:rsidRPr="00A4440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gardła</w:t>
        </w:r>
      </w:hyperlink>
      <w:r w:rsidRPr="00A44405">
        <w:rPr>
          <w:rFonts w:ascii="Times New Roman" w:hAnsi="Times New Roman" w:cs="Times New Roman"/>
          <w:sz w:val="24"/>
          <w:szCs w:val="24"/>
        </w:rPr>
        <w:t>.</w:t>
      </w:r>
    </w:p>
    <w:p w:rsidR="00A44405" w:rsidRPr="00A44405" w:rsidRDefault="00A44405" w:rsidP="00A44405">
      <w:pPr>
        <w:jc w:val="both"/>
        <w:rPr>
          <w:rFonts w:ascii="Times New Roman" w:hAnsi="Times New Roman" w:cs="Times New Roman"/>
          <w:sz w:val="24"/>
          <w:szCs w:val="24"/>
        </w:rPr>
      </w:pPr>
      <w:r w:rsidRPr="00A44405">
        <w:rPr>
          <w:rFonts w:ascii="Times New Roman" w:hAnsi="Times New Roman" w:cs="Times New Roman"/>
          <w:sz w:val="24"/>
          <w:szCs w:val="24"/>
        </w:rPr>
        <w:t xml:space="preserve">Inwazyjna larwa, która pokonała wędrówkę z pęcherzyków płucnych do gardła, wraz </w:t>
      </w:r>
      <w:r w:rsidR="00CF7763">
        <w:rPr>
          <w:rFonts w:ascii="Times New Roman" w:hAnsi="Times New Roman" w:cs="Times New Roman"/>
          <w:sz w:val="24"/>
          <w:szCs w:val="24"/>
        </w:rPr>
        <w:br/>
      </w:r>
      <w:r w:rsidRPr="00A44405">
        <w:rPr>
          <w:rFonts w:ascii="Times New Roman" w:hAnsi="Times New Roman" w:cs="Times New Roman"/>
          <w:sz w:val="24"/>
          <w:szCs w:val="24"/>
        </w:rPr>
        <w:t>z odkrztuszoną i połkniętą wydzieliną dostaje się do przewodu pokarmowego.</w:t>
      </w:r>
    </w:p>
    <w:p w:rsidR="003F211C" w:rsidRDefault="00A44405" w:rsidP="00A44405">
      <w:pPr>
        <w:jc w:val="both"/>
        <w:rPr>
          <w:rFonts w:ascii="Times New Roman" w:hAnsi="Times New Roman" w:cs="Times New Roman"/>
          <w:sz w:val="24"/>
          <w:szCs w:val="24"/>
        </w:rPr>
      </w:pPr>
      <w:r w:rsidRPr="00A44405">
        <w:rPr>
          <w:rFonts w:ascii="Times New Roman" w:hAnsi="Times New Roman" w:cs="Times New Roman"/>
          <w:sz w:val="24"/>
          <w:szCs w:val="24"/>
        </w:rPr>
        <w:t>W jelicie cienkim osiąga dorosłą postać i dojrzałość płciową. Okres wędrówki larw glisty ludzkiej trwa około 2 tygodnie.</w:t>
      </w:r>
    </w:p>
    <w:p w:rsidR="00CF7763" w:rsidRPr="00CF7763" w:rsidRDefault="00CF7763" w:rsidP="00A444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4405" w:rsidRPr="00A44405" w:rsidRDefault="00A44405" w:rsidP="00A444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4405">
        <w:rPr>
          <w:rFonts w:ascii="Times New Roman" w:hAnsi="Times New Roman" w:cs="Times New Roman"/>
          <w:b/>
          <w:bCs/>
          <w:sz w:val="24"/>
          <w:szCs w:val="24"/>
        </w:rPr>
        <w:t>Glista ludzka - objawy glistnicy</w:t>
      </w:r>
    </w:p>
    <w:p w:rsidR="00A44405" w:rsidRPr="00A44405" w:rsidRDefault="00A44405" w:rsidP="00A44405">
      <w:pPr>
        <w:jc w:val="both"/>
        <w:rPr>
          <w:rFonts w:ascii="Times New Roman" w:hAnsi="Times New Roman" w:cs="Times New Roman"/>
          <w:sz w:val="24"/>
          <w:szCs w:val="24"/>
        </w:rPr>
      </w:pPr>
      <w:r w:rsidRPr="00A44405">
        <w:rPr>
          <w:rFonts w:ascii="Times New Roman" w:hAnsi="Times New Roman" w:cs="Times New Roman"/>
          <w:sz w:val="24"/>
          <w:szCs w:val="24"/>
        </w:rPr>
        <w:t>Zakażenie glistą ludzką w wielu przypadkach jest bezobjawowe, ale jeśli dojdzie do intensywnej inwazji pasożytów glistnica może dawać objawy, takie jak:</w:t>
      </w:r>
    </w:p>
    <w:p w:rsidR="00A44405" w:rsidRPr="00A44405" w:rsidRDefault="00A44405" w:rsidP="00CF7763">
      <w:pPr>
        <w:pStyle w:val="NormalnyWeb"/>
        <w:spacing w:before="0" w:beforeAutospacing="0" w:after="0" w:afterAutospacing="0" w:line="276" w:lineRule="auto"/>
        <w:jc w:val="both"/>
        <w:textAlignment w:val="baseline"/>
      </w:pPr>
      <w:r w:rsidRPr="00A44405">
        <w:t>Objawy alergiczne:</w:t>
      </w:r>
    </w:p>
    <w:p w:rsidR="00A44405" w:rsidRPr="00A44405" w:rsidRDefault="00CF7763" w:rsidP="003F211C">
      <w:pPr>
        <w:numPr>
          <w:ilvl w:val="0"/>
          <w:numId w:val="1"/>
        </w:numPr>
        <w:spacing w:after="0"/>
        <w:ind w:left="22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 w:rsidR="00A44405" w:rsidRPr="00A4440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pokrzywka</w:t>
        </w:r>
      </w:hyperlink>
    </w:p>
    <w:p w:rsidR="00A44405" w:rsidRPr="00A44405" w:rsidRDefault="00CF7763" w:rsidP="003F211C">
      <w:pPr>
        <w:numPr>
          <w:ilvl w:val="0"/>
          <w:numId w:val="1"/>
        </w:numPr>
        <w:spacing w:after="0"/>
        <w:ind w:left="22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4" w:tgtFrame="_blank" w:history="1">
        <w:r w:rsidR="00A44405" w:rsidRPr="00A4440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świąd skóry</w:t>
        </w:r>
      </w:hyperlink>
    </w:p>
    <w:p w:rsidR="00A44405" w:rsidRPr="00A44405" w:rsidRDefault="00CF7763" w:rsidP="003F211C">
      <w:pPr>
        <w:numPr>
          <w:ilvl w:val="0"/>
          <w:numId w:val="1"/>
        </w:numPr>
        <w:spacing w:after="0"/>
        <w:ind w:left="22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5" w:tgtFrame="_blank" w:history="1">
        <w:r w:rsidR="00A44405" w:rsidRPr="00A4440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obrzęki twarzy i rąk</w:t>
        </w:r>
      </w:hyperlink>
    </w:p>
    <w:p w:rsidR="00A44405" w:rsidRPr="00A44405" w:rsidRDefault="00CF7763" w:rsidP="003F211C">
      <w:pPr>
        <w:numPr>
          <w:ilvl w:val="0"/>
          <w:numId w:val="1"/>
        </w:numPr>
        <w:spacing w:after="0"/>
        <w:ind w:left="22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6" w:tgtFrame="_blank" w:history="1">
        <w:r w:rsidR="00A44405" w:rsidRPr="00A4440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zapalenie spojówki</w:t>
        </w:r>
      </w:hyperlink>
    </w:p>
    <w:p w:rsidR="00A44405" w:rsidRPr="00A44405" w:rsidRDefault="00CF7763" w:rsidP="003F211C">
      <w:pPr>
        <w:numPr>
          <w:ilvl w:val="0"/>
          <w:numId w:val="1"/>
        </w:numPr>
        <w:spacing w:after="0"/>
        <w:ind w:left="22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7" w:tgtFrame="_blank" w:history="1">
        <w:r w:rsidR="00A44405" w:rsidRPr="00A4440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łzawienie</w:t>
        </w:r>
      </w:hyperlink>
    </w:p>
    <w:p w:rsidR="00A44405" w:rsidRPr="00A44405" w:rsidRDefault="00CF7763" w:rsidP="003F211C">
      <w:pPr>
        <w:numPr>
          <w:ilvl w:val="0"/>
          <w:numId w:val="1"/>
        </w:numPr>
        <w:spacing w:after="0"/>
        <w:ind w:left="22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8" w:tgtFrame="_blank" w:history="1">
        <w:r w:rsidR="00A44405" w:rsidRPr="00A4440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suchy kaszel</w:t>
        </w:r>
      </w:hyperlink>
    </w:p>
    <w:p w:rsidR="00A44405" w:rsidRPr="00A44405" w:rsidRDefault="00A44405" w:rsidP="00CF7763">
      <w:pPr>
        <w:pStyle w:val="NormalnyWeb"/>
        <w:spacing w:before="0" w:beforeAutospacing="0" w:after="0" w:afterAutospacing="0" w:line="276" w:lineRule="auto"/>
        <w:jc w:val="both"/>
        <w:textAlignment w:val="baseline"/>
      </w:pPr>
      <w:r w:rsidRPr="00A44405">
        <w:t>Ze  strony  układu nerwowego mogą występować w glistnicy takie objawy, jak:</w:t>
      </w:r>
    </w:p>
    <w:p w:rsidR="00A44405" w:rsidRPr="00A44405" w:rsidRDefault="00CF7763" w:rsidP="003F211C">
      <w:pPr>
        <w:numPr>
          <w:ilvl w:val="0"/>
          <w:numId w:val="2"/>
        </w:numPr>
        <w:spacing w:after="0"/>
        <w:ind w:left="22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9" w:tgtFrame="_blank" w:history="1">
        <w:r w:rsidR="00A44405" w:rsidRPr="00A4440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bezsenność</w:t>
        </w:r>
      </w:hyperlink>
      <w:r w:rsidR="00A44405" w:rsidRPr="00A44405">
        <w:rPr>
          <w:rFonts w:ascii="Times New Roman" w:hAnsi="Times New Roman" w:cs="Times New Roman"/>
          <w:sz w:val="24"/>
          <w:szCs w:val="24"/>
        </w:rPr>
        <w:t> i/lub niespokojny sen</w:t>
      </w:r>
    </w:p>
    <w:p w:rsidR="00A44405" w:rsidRPr="00A44405" w:rsidRDefault="00A44405" w:rsidP="003F211C">
      <w:pPr>
        <w:numPr>
          <w:ilvl w:val="0"/>
          <w:numId w:val="2"/>
        </w:numPr>
        <w:spacing w:after="0"/>
        <w:ind w:left="22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44405">
        <w:rPr>
          <w:rFonts w:ascii="Times New Roman" w:hAnsi="Times New Roman" w:cs="Times New Roman"/>
          <w:sz w:val="24"/>
          <w:szCs w:val="24"/>
        </w:rPr>
        <w:t>nadmierna pobudliwość nerwowa</w:t>
      </w:r>
    </w:p>
    <w:p w:rsidR="00A44405" w:rsidRPr="00A44405" w:rsidRDefault="00A44405" w:rsidP="003F211C">
      <w:pPr>
        <w:numPr>
          <w:ilvl w:val="0"/>
          <w:numId w:val="2"/>
        </w:numPr>
        <w:spacing w:after="0"/>
        <w:ind w:left="22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44405">
        <w:rPr>
          <w:rFonts w:ascii="Times New Roman" w:hAnsi="Times New Roman" w:cs="Times New Roman"/>
          <w:sz w:val="24"/>
          <w:szCs w:val="24"/>
        </w:rPr>
        <w:t>czasem objawy przypominające </w:t>
      </w:r>
      <w:hyperlink r:id="rId20" w:tgtFrame="_blank" w:history="1">
        <w:r w:rsidRPr="00A4440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padaczkę</w:t>
        </w:r>
      </w:hyperlink>
    </w:p>
    <w:p w:rsidR="00706A66" w:rsidRPr="00A44405" w:rsidRDefault="00706A66" w:rsidP="00A44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211C" w:rsidRDefault="003F211C" w:rsidP="00A444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405" w:rsidRPr="00A44405" w:rsidRDefault="00A44405" w:rsidP="00A444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405">
        <w:rPr>
          <w:rFonts w:ascii="Times New Roman" w:hAnsi="Times New Roman" w:cs="Times New Roman"/>
          <w:b/>
          <w:sz w:val="24"/>
          <w:szCs w:val="24"/>
        </w:rPr>
        <w:t>Glista ludzka - jak rozpoznać?</w:t>
      </w:r>
    </w:p>
    <w:p w:rsidR="00A44405" w:rsidRPr="00A44405" w:rsidRDefault="00A44405" w:rsidP="00A44405">
      <w:pPr>
        <w:jc w:val="both"/>
        <w:rPr>
          <w:rFonts w:ascii="Times New Roman" w:hAnsi="Times New Roman" w:cs="Times New Roman"/>
          <w:sz w:val="24"/>
          <w:szCs w:val="24"/>
        </w:rPr>
      </w:pPr>
      <w:r w:rsidRPr="00A44405">
        <w:rPr>
          <w:rFonts w:ascii="Times New Roman" w:hAnsi="Times New Roman" w:cs="Times New Roman"/>
          <w:sz w:val="24"/>
          <w:szCs w:val="24"/>
        </w:rPr>
        <w:t xml:space="preserve">Rozpoznanie glistnicy ustala się na podstawie obecności jaj pasożyta w rozmazach świeżego kału, a także przy pomocy testów serologicznych badających obecność swoistych przeciwciał skierowanych przeciwko antygenom glisty ludzkiej, jak również podwyższonej ilości </w:t>
      </w:r>
      <w:proofErr w:type="spellStart"/>
      <w:r w:rsidRPr="00A44405">
        <w:rPr>
          <w:rFonts w:ascii="Times New Roman" w:hAnsi="Times New Roman" w:cs="Times New Roman"/>
          <w:sz w:val="24"/>
          <w:szCs w:val="24"/>
        </w:rPr>
        <w:t>eozynofili</w:t>
      </w:r>
      <w:proofErr w:type="spellEnd"/>
      <w:r w:rsidRPr="00A44405">
        <w:rPr>
          <w:rFonts w:ascii="Times New Roman" w:hAnsi="Times New Roman" w:cs="Times New Roman"/>
          <w:sz w:val="24"/>
          <w:szCs w:val="24"/>
        </w:rPr>
        <w:t xml:space="preserve"> (kwasochłonnych granulocytów, są one rodzajem leukocytów) w krwi obwodowej. W niektórych przypadkach obecność dorosłych postaci nicienia można stwierdzić w kale lub wymiocinach.</w:t>
      </w:r>
    </w:p>
    <w:p w:rsidR="00CF7763" w:rsidRDefault="00CF7763" w:rsidP="00A444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4405" w:rsidRPr="00A44405" w:rsidRDefault="00A44405" w:rsidP="00A444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4405">
        <w:rPr>
          <w:rFonts w:ascii="Times New Roman" w:hAnsi="Times New Roman" w:cs="Times New Roman"/>
          <w:b/>
          <w:bCs/>
          <w:sz w:val="24"/>
          <w:szCs w:val="24"/>
        </w:rPr>
        <w:t>Glista ludzka - leczenie</w:t>
      </w:r>
    </w:p>
    <w:p w:rsidR="00A44405" w:rsidRPr="00A44405" w:rsidRDefault="00A44405" w:rsidP="00A44405">
      <w:pPr>
        <w:jc w:val="both"/>
        <w:rPr>
          <w:rFonts w:ascii="Times New Roman" w:hAnsi="Times New Roman" w:cs="Times New Roman"/>
          <w:sz w:val="24"/>
          <w:szCs w:val="24"/>
        </w:rPr>
      </w:pPr>
      <w:r w:rsidRPr="00A44405">
        <w:rPr>
          <w:rFonts w:ascii="Times New Roman" w:hAnsi="Times New Roman" w:cs="Times New Roman"/>
          <w:sz w:val="24"/>
          <w:szCs w:val="24"/>
        </w:rPr>
        <w:t xml:space="preserve">Zazwyczaj w terapii stosowane są leki przeciwpasożytnicze, podawane doustnie </w:t>
      </w:r>
      <w:r w:rsidR="00CF7763">
        <w:rPr>
          <w:rFonts w:ascii="Times New Roman" w:hAnsi="Times New Roman" w:cs="Times New Roman"/>
          <w:sz w:val="24"/>
          <w:szCs w:val="24"/>
        </w:rPr>
        <w:br/>
      </w:r>
      <w:r w:rsidRPr="00A44405">
        <w:rPr>
          <w:rFonts w:ascii="Times New Roman" w:hAnsi="Times New Roman" w:cs="Times New Roman"/>
          <w:sz w:val="24"/>
          <w:szCs w:val="24"/>
        </w:rPr>
        <w:t>w jednorazowej dawce.</w:t>
      </w:r>
    </w:p>
    <w:p w:rsidR="00A44405" w:rsidRPr="00A44405" w:rsidRDefault="00A44405" w:rsidP="00A44405">
      <w:pPr>
        <w:jc w:val="both"/>
        <w:rPr>
          <w:rFonts w:ascii="Times New Roman" w:hAnsi="Times New Roman" w:cs="Times New Roman"/>
          <w:sz w:val="24"/>
          <w:szCs w:val="24"/>
        </w:rPr>
      </w:pPr>
      <w:r w:rsidRPr="00A44405">
        <w:rPr>
          <w:rFonts w:ascii="Times New Roman" w:hAnsi="Times New Roman" w:cs="Times New Roman"/>
          <w:sz w:val="24"/>
          <w:szCs w:val="24"/>
        </w:rPr>
        <w:lastRenderedPageBreak/>
        <w:t>Warto zaznaczyć, że leczenie należy powtórzyć po 2-3 tygodniach z powodu ryzyka ponownego zainfekowania jelita przez larwy glist przebywające w naczyniach krwionośnych lub układzie oddechowym.</w:t>
      </w:r>
    </w:p>
    <w:p w:rsidR="00A44405" w:rsidRPr="00A44405" w:rsidRDefault="00A44405" w:rsidP="00A44405">
      <w:pPr>
        <w:jc w:val="both"/>
        <w:rPr>
          <w:rFonts w:ascii="Times New Roman" w:hAnsi="Times New Roman" w:cs="Times New Roman"/>
          <w:sz w:val="24"/>
          <w:szCs w:val="24"/>
        </w:rPr>
      </w:pPr>
      <w:r w:rsidRPr="00A44405">
        <w:rPr>
          <w:rFonts w:ascii="Times New Roman" w:hAnsi="Times New Roman" w:cs="Times New Roman"/>
          <w:b/>
          <w:bCs/>
          <w:sz w:val="24"/>
          <w:szCs w:val="24"/>
        </w:rPr>
        <w:t>Jak długo trwa leczenie glistnicy? </w:t>
      </w:r>
      <w:r w:rsidRPr="00A44405">
        <w:rPr>
          <w:rFonts w:ascii="Times New Roman" w:hAnsi="Times New Roman" w:cs="Times New Roman"/>
          <w:sz w:val="24"/>
          <w:szCs w:val="24"/>
        </w:rPr>
        <w:t>Do wyleczenia dochodzi wtedy, gdy ustąpią objawów zakażenia oraz wydali się pasożyta z organizmu (stwierdzenie pasożyta w kale lub brak jaj w kale). W związku z tym czas leczenia może być inny u każdego.</w:t>
      </w:r>
    </w:p>
    <w:p w:rsidR="00A44405" w:rsidRPr="00A44405" w:rsidRDefault="00A44405" w:rsidP="00A44405">
      <w:pPr>
        <w:jc w:val="both"/>
        <w:rPr>
          <w:rFonts w:ascii="Times New Roman" w:hAnsi="Times New Roman" w:cs="Times New Roman"/>
          <w:sz w:val="24"/>
          <w:szCs w:val="24"/>
        </w:rPr>
      </w:pPr>
      <w:r w:rsidRPr="00A44405">
        <w:rPr>
          <w:rFonts w:ascii="Times New Roman" w:hAnsi="Times New Roman" w:cs="Times New Roman"/>
          <w:sz w:val="24"/>
          <w:szCs w:val="24"/>
        </w:rPr>
        <w:t>Zwolennicy medycynie niekonwencjonalnej przekonują, aby wypróbować niektóre domowe sposoby na glistę ludzką, np. jedzenie świeżych </w:t>
      </w:r>
      <w:hyperlink r:id="rId21" w:tgtFrame="_blank" w:history="1">
        <w:r w:rsidRPr="00A4440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porów</w:t>
        </w:r>
      </w:hyperlink>
      <w:r w:rsidRPr="00A44405">
        <w:rPr>
          <w:rFonts w:ascii="Times New Roman" w:hAnsi="Times New Roman" w:cs="Times New Roman"/>
          <w:sz w:val="24"/>
          <w:szCs w:val="24"/>
        </w:rPr>
        <w:t>, </w:t>
      </w:r>
      <w:hyperlink r:id="rId22" w:tgtFrame="_blank" w:history="1">
        <w:r w:rsidRPr="00A4440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czosnku</w:t>
        </w:r>
      </w:hyperlink>
      <w:r w:rsidRPr="00A44405">
        <w:rPr>
          <w:rFonts w:ascii="Times New Roman" w:hAnsi="Times New Roman" w:cs="Times New Roman"/>
          <w:sz w:val="24"/>
          <w:szCs w:val="24"/>
        </w:rPr>
        <w:t> czy pestek z dyni.</w:t>
      </w:r>
    </w:p>
    <w:p w:rsidR="003F211C" w:rsidRDefault="003F211C" w:rsidP="00A444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4405" w:rsidRPr="003F211C" w:rsidRDefault="00A44405" w:rsidP="00A444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11C">
        <w:rPr>
          <w:rFonts w:ascii="Times New Roman" w:hAnsi="Times New Roman" w:cs="Times New Roman"/>
          <w:b/>
          <w:sz w:val="24"/>
          <w:szCs w:val="24"/>
        </w:rPr>
        <w:t>Glista ludzka - jak uniknąć zakażenia?</w:t>
      </w:r>
    </w:p>
    <w:p w:rsidR="00A44405" w:rsidRPr="00A44405" w:rsidRDefault="00A44405" w:rsidP="00A44405">
      <w:pPr>
        <w:jc w:val="both"/>
        <w:rPr>
          <w:rFonts w:ascii="Times New Roman" w:hAnsi="Times New Roman" w:cs="Times New Roman"/>
          <w:sz w:val="24"/>
          <w:szCs w:val="24"/>
        </w:rPr>
      </w:pPr>
      <w:r w:rsidRPr="00A44405">
        <w:rPr>
          <w:rFonts w:ascii="Times New Roman" w:hAnsi="Times New Roman" w:cs="Times New Roman"/>
          <w:sz w:val="24"/>
          <w:szCs w:val="24"/>
        </w:rPr>
        <w:t>Zapobieganie odgrywa zasadniczą rolę w zwalczaniu glistnicy. Higiena osobista chroni przed zarażeniem</w:t>
      </w:r>
      <w:r w:rsidRPr="00A44405">
        <w:rPr>
          <w:rFonts w:ascii="Times New Roman" w:hAnsi="Times New Roman" w:cs="Times New Roman"/>
          <w:sz w:val="24"/>
          <w:szCs w:val="24"/>
        </w:rPr>
        <w:br/>
        <w:t>jajami. Najważniejsze nawyki to:</w:t>
      </w:r>
    </w:p>
    <w:p w:rsidR="00A44405" w:rsidRPr="00A44405" w:rsidRDefault="00A44405" w:rsidP="00A44405">
      <w:pPr>
        <w:jc w:val="both"/>
        <w:rPr>
          <w:rFonts w:ascii="Times New Roman" w:hAnsi="Times New Roman" w:cs="Times New Roman"/>
          <w:sz w:val="24"/>
          <w:szCs w:val="24"/>
        </w:rPr>
      </w:pPr>
      <w:r w:rsidRPr="00A44405">
        <w:rPr>
          <w:rFonts w:ascii="Times New Roman" w:hAnsi="Times New Roman" w:cs="Times New Roman"/>
          <w:sz w:val="24"/>
          <w:szCs w:val="24"/>
        </w:rPr>
        <w:t>1. Mycie rąk, zwłaszcza przed jedzeniem</w:t>
      </w:r>
    </w:p>
    <w:p w:rsidR="00A44405" w:rsidRPr="00A44405" w:rsidRDefault="00A44405" w:rsidP="00A44405">
      <w:pPr>
        <w:jc w:val="both"/>
        <w:rPr>
          <w:rFonts w:ascii="Times New Roman" w:hAnsi="Times New Roman" w:cs="Times New Roman"/>
          <w:sz w:val="24"/>
          <w:szCs w:val="24"/>
        </w:rPr>
      </w:pPr>
      <w:r w:rsidRPr="00A44405">
        <w:rPr>
          <w:rFonts w:ascii="Times New Roman" w:hAnsi="Times New Roman" w:cs="Times New Roman"/>
          <w:sz w:val="24"/>
          <w:szCs w:val="24"/>
        </w:rPr>
        <w:t>2. Unikanie zanieczyszczenia pomieszczeń, przedmiotów codziennego użytku, zabawek i innych rzeczy ziemią przynoszoną z zewnątrz, np. na obuwiu.</w:t>
      </w:r>
    </w:p>
    <w:p w:rsidR="00A44405" w:rsidRPr="00A44405" w:rsidRDefault="00A44405" w:rsidP="00A44405">
      <w:pPr>
        <w:jc w:val="both"/>
        <w:rPr>
          <w:rFonts w:ascii="Times New Roman" w:hAnsi="Times New Roman" w:cs="Times New Roman"/>
          <w:sz w:val="24"/>
          <w:szCs w:val="24"/>
        </w:rPr>
      </w:pPr>
      <w:r w:rsidRPr="00A44405">
        <w:rPr>
          <w:rFonts w:ascii="Times New Roman" w:hAnsi="Times New Roman" w:cs="Times New Roman"/>
          <w:sz w:val="24"/>
          <w:szCs w:val="24"/>
        </w:rPr>
        <w:t>3. Dokładne mycie pod bieżącą wodą owoców i warzyw, które zamierza się spożyć w stanie surowym.</w:t>
      </w:r>
    </w:p>
    <w:p w:rsidR="00A44405" w:rsidRPr="00A44405" w:rsidRDefault="00A44405" w:rsidP="00A44405">
      <w:pPr>
        <w:jc w:val="both"/>
        <w:rPr>
          <w:rFonts w:ascii="Times New Roman" w:hAnsi="Times New Roman" w:cs="Times New Roman"/>
          <w:sz w:val="24"/>
          <w:szCs w:val="24"/>
        </w:rPr>
      </w:pPr>
      <w:r w:rsidRPr="00A44405">
        <w:rPr>
          <w:rFonts w:ascii="Times New Roman" w:hAnsi="Times New Roman" w:cs="Times New Roman"/>
          <w:sz w:val="24"/>
          <w:szCs w:val="24"/>
        </w:rPr>
        <w:t>4. Unikanie picia nieprzegotowanej wody.</w:t>
      </w:r>
    </w:p>
    <w:p w:rsidR="00A44405" w:rsidRPr="00A44405" w:rsidRDefault="00A44405" w:rsidP="00A44405">
      <w:pPr>
        <w:jc w:val="both"/>
        <w:rPr>
          <w:rFonts w:ascii="Times New Roman" w:hAnsi="Times New Roman" w:cs="Times New Roman"/>
          <w:sz w:val="24"/>
          <w:szCs w:val="24"/>
        </w:rPr>
      </w:pPr>
      <w:r w:rsidRPr="00A44405">
        <w:rPr>
          <w:rFonts w:ascii="Times New Roman" w:hAnsi="Times New Roman" w:cs="Times New Roman"/>
          <w:sz w:val="24"/>
          <w:szCs w:val="24"/>
        </w:rPr>
        <w:t>5. Pilnowanie, aby dziecko nie bawiło się w brudnej piaskownicy.</w:t>
      </w:r>
    </w:p>
    <w:p w:rsidR="00A44405" w:rsidRPr="00A44405" w:rsidRDefault="00CF7763" w:rsidP="00A444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327025</wp:posOffset>
            </wp:positionH>
            <wp:positionV relativeFrom="paragraph">
              <wp:posOffset>222885</wp:posOffset>
            </wp:positionV>
            <wp:extent cx="5219700" cy="4016039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23140152Q,Do-zakazenia-pasozytem--dochodzi-najczesciej-poprz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0160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405" w:rsidRPr="00A44405">
        <w:rPr>
          <w:rFonts w:ascii="Times New Roman" w:hAnsi="Times New Roman" w:cs="Times New Roman"/>
          <w:sz w:val="24"/>
          <w:szCs w:val="24"/>
        </w:rPr>
        <w:t>6. Nie powinno się wykorzystywać ludzkich odchodów do użyźniania gleby.</w:t>
      </w:r>
    </w:p>
    <w:p w:rsidR="00A44405" w:rsidRPr="00A44405" w:rsidRDefault="00A44405" w:rsidP="00A444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405" w:rsidRDefault="00A44405" w:rsidP="00A44405">
      <w:bookmarkStart w:id="0" w:name="_GoBack"/>
      <w:bookmarkEnd w:id="0"/>
    </w:p>
    <w:sectPr w:rsidR="00A44405" w:rsidSect="00706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42E18"/>
    <w:multiLevelType w:val="multilevel"/>
    <w:tmpl w:val="FC9A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9F2343"/>
    <w:multiLevelType w:val="multilevel"/>
    <w:tmpl w:val="F63C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405"/>
    <w:rsid w:val="003F211C"/>
    <w:rsid w:val="00706A66"/>
    <w:rsid w:val="00833E49"/>
    <w:rsid w:val="00A44405"/>
    <w:rsid w:val="00C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EB25"/>
  <w15:docId w15:val="{86C27AA9-1F48-4B8E-B8BF-B540C748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6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440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4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3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12830">
                              <w:marLeft w:val="0"/>
                              <w:marRight w:val="0"/>
                              <w:marTop w:val="0"/>
                              <w:marBottom w:val="4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277">
                                  <w:marLeft w:val="1608"/>
                                  <w:marRight w:val="0"/>
                                  <w:marTop w:val="0"/>
                                  <w:marBottom w:val="748"/>
                                  <w:divBdr>
                                    <w:top w:val="single" w:sz="12" w:space="15" w:color="3597DB"/>
                                    <w:left w:val="none" w:sz="0" w:space="0" w:color="auto"/>
                                    <w:bottom w:val="single" w:sz="12" w:space="0" w:color="3597DB"/>
                                    <w:right w:val="none" w:sz="0" w:space="0" w:color="auto"/>
                                  </w:divBdr>
                                  <w:divsChild>
                                    <w:div w:id="694036873">
                                      <w:marLeft w:val="0"/>
                                      <w:marRight w:val="0"/>
                                      <w:marTop w:val="0"/>
                                      <w:marBottom w:val="29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1300">
                                          <w:marLeft w:val="4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75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67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8819148">
                                  <w:marLeft w:val="1608"/>
                                  <w:marRight w:val="0"/>
                                  <w:marTop w:val="0"/>
                                  <w:marBottom w:val="748"/>
                                  <w:divBdr>
                                    <w:top w:val="single" w:sz="12" w:space="15" w:color="3597DB"/>
                                    <w:left w:val="none" w:sz="0" w:space="0" w:color="auto"/>
                                    <w:bottom w:val="single" w:sz="12" w:space="0" w:color="3597DB"/>
                                    <w:right w:val="none" w:sz="0" w:space="0" w:color="auto"/>
                                  </w:divBdr>
                                  <w:divsChild>
                                    <w:div w:id="33577225">
                                      <w:marLeft w:val="0"/>
                                      <w:marRight w:val="0"/>
                                      <w:marTop w:val="0"/>
                                      <w:marBottom w:val="29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16904">
                                          <w:marLeft w:val="4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7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5414183">
                                  <w:marLeft w:val="0"/>
                                  <w:marRight w:val="0"/>
                                  <w:marTop w:val="0"/>
                                  <w:marBottom w:val="2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97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8753">
                                      <w:marLeft w:val="0"/>
                                      <w:marRight w:val="299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062282">
                                      <w:marLeft w:val="0"/>
                                      <w:marRight w:val="299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712907">
                                      <w:marLeft w:val="0"/>
                                      <w:marRight w:val="299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865087">
                                      <w:marLeft w:val="0"/>
                                      <w:marRight w:val="299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265833">
                                      <w:marLeft w:val="0"/>
                                      <w:marRight w:val="299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8120907">
                              <w:marLeft w:val="0"/>
                              <w:marRight w:val="0"/>
                              <w:marTop w:val="0"/>
                              <w:marBottom w:val="4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00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275577">
                              <w:marLeft w:val="0"/>
                              <w:marRight w:val="0"/>
                              <w:marTop w:val="0"/>
                              <w:marBottom w:val="7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96800">
                                  <w:marLeft w:val="16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238382">
                                      <w:marLeft w:val="0"/>
                                      <w:marRight w:val="7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89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51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266469">
                              <w:marLeft w:val="0"/>
                              <w:marRight w:val="0"/>
                              <w:marTop w:val="0"/>
                              <w:marBottom w:val="7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92233">
                                  <w:marLeft w:val="0"/>
                                  <w:marRight w:val="0"/>
                                  <w:marTop w:val="0"/>
                                  <w:marBottom w:val="44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9590">
                                  <w:marLeft w:val="0"/>
                                  <w:marRight w:val="0"/>
                                  <w:marTop w:val="0"/>
                                  <w:marBottom w:val="44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4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382504">
                                  <w:marLeft w:val="0"/>
                                  <w:marRight w:val="0"/>
                                  <w:marTop w:val="0"/>
                                  <w:marBottom w:val="44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43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914233">
                                  <w:marLeft w:val="0"/>
                                  <w:marRight w:val="0"/>
                                  <w:marTop w:val="0"/>
                                  <w:marBottom w:val="44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7205433">
                                  <w:marLeft w:val="0"/>
                                  <w:marRight w:val="0"/>
                                  <w:marTop w:val="0"/>
                                  <w:marBottom w:val="44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37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27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5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672190">
                              <w:marLeft w:val="0"/>
                              <w:marRight w:val="0"/>
                              <w:marTop w:val="0"/>
                              <w:marBottom w:val="7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5986">
                                  <w:marLeft w:val="0"/>
                                  <w:marRight w:val="0"/>
                                  <w:marTop w:val="0"/>
                                  <w:marBottom w:val="44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081247">
                                  <w:marLeft w:val="0"/>
                                  <w:marRight w:val="0"/>
                                  <w:marTop w:val="0"/>
                                  <w:marBottom w:val="44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838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09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08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0336899">
                                  <w:marLeft w:val="0"/>
                                  <w:marRight w:val="0"/>
                                  <w:marTop w:val="0"/>
                                  <w:marBottom w:val="44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77171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95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8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2485710">
                                  <w:marLeft w:val="0"/>
                                  <w:marRight w:val="0"/>
                                  <w:marTop w:val="0"/>
                                  <w:marBottom w:val="44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473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524578">
                                      <w:marLeft w:val="44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24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253541">
                                  <w:marLeft w:val="0"/>
                                  <w:marRight w:val="0"/>
                                  <w:marTop w:val="0"/>
                                  <w:marBottom w:val="44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9171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734048">
                                      <w:marLeft w:val="44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1811648">
                                  <w:marLeft w:val="0"/>
                                  <w:marRight w:val="0"/>
                                  <w:marTop w:val="0"/>
                                  <w:marBottom w:val="44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5600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439630">
                                      <w:marLeft w:val="44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88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909585">
                                  <w:marLeft w:val="0"/>
                                  <w:marRight w:val="0"/>
                                  <w:marTop w:val="0"/>
                                  <w:marBottom w:val="44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36054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411796">
                                      <w:marLeft w:val="44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75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0988105">
                                  <w:marLeft w:val="0"/>
                                  <w:marRight w:val="0"/>
                                  <w:marTop w:val="0"/>
                                  <w:marBottom w:val="44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08901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993776">
                                      <w:marLeft w:val="44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0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416801">
                                  <w:marLeft w:val="0"/>
                                  <w:marRight w:val="0"/>
                                  <w:marTop w:val="0"/>
                                  <w:marBottom w:val="44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7597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875157">
                                      <w:marLeft w:val="44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0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019839">
                                  <w:marLeft w:val="0"/>
                                  <w:marRight w:val="0"/>
                                  <w:marTop w:val="0"/>
                                  <w:marBottom w:val="44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1565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682938">
                                      <w:marLeft w:val="44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50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108313">
                                  <w:marLeft w:val="0"/>
                                  <w:marRight w:val="0"/>
                                  <w:marTop w:val="0"/>
                                  <w:marBottom w:val="44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318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902051">
                                      <w:marLeft w:val="44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18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887724">
                              <w:marLeft w:val="0"/>
                              <w:marRight w:val="0"/>
                              <w:marTop w:val="0"/>
                              <w:marBottom w:val="7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7877">
                                  <w:marLeft w:val="0"/>
                                  <w:marRight w:val="0"/>
                                  <w:marTop w:val="0"/>
                                  <w:marBottom w:val="44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695744">
                                  <w:marLeft w:val="0"/>
                                  <w:marRight w:val="0"/>
                                  <w:marTop w:val="0"/>
                                  <w:marBottom w:val="44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028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19247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40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4424753">
                                  <w:marLeft w:val="449"/>
                                  <w:marRight w:val="0"/>
                                  <w:marTop w:val="0"/>
                                  <w:marBottom w:val="44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73705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2018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53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2434867">
                                  <w:marLeft w:val="0"/>
                                  <w:marRight w:val="0"/>
                                  <w:marTop w:val="0"/>
                                  <w:marBottom w:val="44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44629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48936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68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972330">
                                  <w:marLeft w:val="449"/>
                                  <w:marRight w:val="0"/>
                                  <w:marTop w:val="0"/>
                                  <w:marBottom w:val="44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3589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4499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8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435100">
                                  <w:marLeft w:val="0"/>
                                  <w:marRight w:val="0"/>
                                  <w:marTop w:val="0"/>
                                  <w:marBottom w:val="44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12421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98595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97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26879">
                                  <w:marLeft w:val="44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011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93242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32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3888195">
                              <w:marLeft w:val="0"/>
                              <w:marRight w:val="0"/>
                              <w:marTop w:val="0"/>
                              <w:marBottom w:val="7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62376">
                                  <w:marLeft w:val="0"/>
                                  <w:marRight w:val="0"/>
                                  <w:marTop w:val="0"/>
                                  <w:marBottom w:val="44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1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166082">
                                      <w:marLeft w:val="0"/>
                                      <w:marRight w:val="0"/>
                                      <w:marTop w:val="0"/>
                                      <w:marBottom w:val="29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103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1405">
                                      <w:marLeft w:val="0"/>
                                      <w:marRight w:val="0"/>
                                      <w:marTop w:val="0"/>
                                      <w:marBottom w:val="44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927131">
                                          <w:marLeft w:val="0"/>
                                          <w:marRight w:val="29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14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99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8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674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10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55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3268089">
                                      <w:marLeft w:val="0"/>
                                      <w:marRight w:val="0"/>
                                      <w:marTop w:val="0"/>
                                      <w:marBottom w:val="44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821155">
                                          <w:marLeft w:val="0"/>
                                          <w:marRight w:val="29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7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27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100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295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25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947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4077126">
                                      <w:marLeft w:val="0"/>
                                      <w:marRight w:val="0"/>
                                      <w:marTop w:val="0"/>
                                      <w:marBottom w:val="44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118483">
                                          <w:marLeft w:val="0"/>
                                          <w:marRight w:val="29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53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250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76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70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137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64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272632">
                                      <w:marLeft w:val="0"/>
                                      <w:marRight w:val="0"/>
                                      <w:marTop w:val="0"/>
                                      <w:marBottom w:val="44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396640">
                                          <w:marLeft w:val="0"/>
                                          <w:marRight w:val="29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62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68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160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6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102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1487281">
                                      <w:marLeft w:val="0"/>
                                      <w:marRight w:val="0"/>
                                      <w:marTop w:val="0"/>
                                      <w:marBottom w:val="44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361852">
                                          <w:marLeft w:val="0"/>
                                          <w:marRight w:val="29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130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80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56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26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779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461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371848">
                                      <w:marLeft w:val="0"/>
                                      <w:marRight w:val="0"/>
                                      <w:marTop w:val="0"/>
                                      <w:marBottom w:val="44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3426">
                                          <w:marLeft w:val="0"/>
                                          <w:marRight w:val="29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43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75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055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89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258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6170737">
                                      <w:marLeft w:val="0"/>
                                      <w:marRight w:val="0"/>
                                      <w:marTop w:val="0"/>
                                      <w:marBottom w:val="44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63543">
                                          <w:marLeft w:val="0"/>
                                          <w:marRight w:val="29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86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18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43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57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61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604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451439">
                                      <w:marLeft w:val="0"/>
                                      <w:marRight w:val="0"/>
                                      <w:marTop w:val="0"/>
                                      <w:marBottom w:val="44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336354">
                                          <w:marLeft w:val="0"/>
                                          <w:marRight w:val="29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8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60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31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760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70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540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511041">
                                      <w:marLeft w:val="0"/>
                                      <w:marRight w:val="0"/>
                                      <w:marTop w:val="0"/>
                                      <w:marBottom w:val="44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27852">
                                          <w:marLeft w:val="0"/>
                                          <w:marRight w:val="29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14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2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47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45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034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829512">
                                      <w:marLeft w:val="0"/>
                                      <w:marRight w:val="0"/>
                                      <w:marTop w:val="0"/>
                                      <w:marBottom w:val="44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672679">
                                          <w:marLeft w:val="0"/>
                                          <w:marRight w:val="29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27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35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862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144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75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396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536402">
                                  <w:marLeft w:val="0"/>
                                  <w:marRight w:val="0"/>
                                  <w:marTop w:val="0"/>
                                  <w:marBottom w:val="2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2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76731">
                              <w:marLeft w:val="0"/>
                              <w:marRight w:val="0"/>
                              <w:marTop w:val="0"/>
                              <w:marBottom w:val="7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965405">
                                  <w:marLeft w:val="0"/>
                                  <w:marRight w:val="0"/>
                                  <w:marTop w:val="0"/>
                                  <w:marBottom w:val="44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242351">
                                  <w:marLeft w:val="0"/>
                                  <w:marRight w:val="0"/>
                                  <w:marTop w:val="0"/>
                                  <w:marBottom w:val="44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91619">
                                      <w:marLeft w:val="0"/>
                                      <w:marRight w:val="29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63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28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9245150">
                                  <w:marLeft w:val="0"/>
                                  <w:marRight w:val="0"/>
                                  <w:marTop w:val="0"/>
                                  <w:marBottom w:val="44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514795">
                                      <w:marLeft w:val="0"/>
                                      <w:marRight w:val="29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6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2164977">
                                  <w:marLeft w:val="0"/>
                                  <w:marRight w:val="0"/>
                                  <w:marTop w:val="0"/>
                                  <w:marBottom w:val="44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5029">
                                      <w:marLeft w:val="0"/>
                                      <w:marRight w:val="29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93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21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234">
                                      <w:marLeft w:val="0"/>
                                      <w:marRight w:val="29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65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1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2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3495">
                      <w:marLeft w:val="0"/>
                      <w:marRight w:val="0"/>
                      <w:marTop w:val="0"/>
                      <w:marBottom w:val="7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642992">
                          <w:marLeft w:val="0"/>
                          <w:marRight w:val="0"/>
                          <w:marTop w:val="0"/>
                          <w:marBottom w:val="7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07112">
                              <w:marLeft w:val="0"/>
                              <w:marRight w:val="0"/>
                              <w:marTop w:val="0"/>
                              <w:marBottom w:val="4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676771">
                              <w:marLeft w:val="0"/>
                              <w:marRight w:val="0"/>
                              <w:marTop w:val="0"/>
                              <w:marBottom w:val="4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26834">
                              <w:marLeft w:val="0"/>
                              <w:marRight w:val="0"/>
                              <w:marTop w:val="0"/>
                              <w:marBottom w:val="4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3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450726">
                              <w:marLeft w:val="0"/>
                              <w:marRight w:val="0"/>
                              <w:marTop w:val="0"/>
                              <w:marBottom w:val="4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7196178">
                              <w:marLeft w:val="0"/>
                              <w:marRight w:val="0"/>
                              <w:marTop w:val="0"/>
                              <w:marBottom w:val="4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02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960415">
                              <w:marLeft w:val="0"/>
                              <w:marRight w:val="0"/>
                              <w:marTop w:val="0"/>
                              <w:marBottom w:val="4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748533">
                              <w:marLeft w:val="0"/>
                              <w:marRight w:val="0"/>
                              <w:marTop w:val="0"/>
                              <w:marBottom w:val="4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96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649038">
                              <w:marLeft w:val="0"/>
                              <w:marRight w:val="0"/>
                              <w:marTop w:val="0"/>
                              <w:marBottom w:val="4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0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480426">
                              <w:marLeft w:val="0"/>
                              <w:marRight w:val="0"/>
                              <w:marTop w:val="0"/>
                              <w:marBottom w:val="4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74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890589">
                              <w:marLeft w:val="0"/>
                              <w:marRight w:val="0"/>
                              <w:marTop w:val="0"/>
                              <w:marBottom w:val="4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037867">
                              <w:marLeft w:val="0"/>
                              <w:marRight w:val="0"/>
                              <w:marTop w:val="0"/>
                              <w:marBottom w:val="4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579614">
                              <w:marLeft w:val="0"/>
                              <w:marRight w:val="0"/>
                              <w:marTop w:val="0"/>
                              <w:marBottom w:val="4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3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910648">
                              <w:marLeft w:val="0"/>
                              <w:marRight w:val="0"/>
                              <w:marTop w:val="0"/>
                              <w:marBottom w:val="4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83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6390318">
                              <w:marLeft w:val="0"/>
                              <w:marRight w:val="0"/>
                              <w:marTop w:val="0"/>
                              <w:marBottom w:val="4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22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143082">
                              <w:marLeft w:val="0"/>
                              <w:marRight w:val="0"/>
                              <w:marTop w:val="0"/>
                              <w:marBottom w:val="4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6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674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94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9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0782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9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767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06579">
                          <w:marLeft w:val="0"/>
                          <w:marRight w:val="0"/>
                          <w:marTop w:val="299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22" w:color="BFBFBF"/>
                            <w:right w:val="none" w:sz="0" w:space="8" w:color="auto"/>
                          </w:divBdr>
                        </w:div>
                        <w:div w:id="1198081232">
                          <w:marLeft w:val="0"/>
                          <w:marRight w:val="0"/>
                          <w:marTop w:val="299"/>
                          <w:marBottom w:val="89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145128">
                          <w:marLeft w:val="-449"/>
                          <w:marRight w:val="0"/>
                          <w:marTop w:val="10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CACAC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9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CACAC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adnikzdrowie.pl/zdrowie/choroby-zakazne/prawidlowe-mycie-rak-uchroni-cie-przed-wieloma-chorobami-aa-qGxr-e93M-FgAW.html" TargetMode="External"/><Relationship Id="rId13" Type="http://schemas.openxmlformats.org/officeDocument/2006/relationships/hyperlink" Target="https://www.poradnikzdrowie.pl/zdrowie/alergie/pokrzywka-przyczyny-objawy-i-leczenie-pokrzywki-aa-Z9ro-nB8H-U94u.html" TargetMode="External"/><Relationship Id="rId18" Type="http://schemas.openxmlformats.org/officeDocument/2006/relationships/hyperlink" Target="https://www.poradnikzdrowie.pl/zdrowie/grypa-i-przeziebienie/suchy-kaszel-przyczyny-i-leczenie-suchego-kaszlu-aa-e6sU-eVXM-wYmM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oradnikzdrowie.pl/diety-i-zywienie/co-jesz/por-wlasciwosci-i-wartosci-odzywcze-aa-tqZC-BbFC-Y4db.html" TargetMode="External"/><Relationship Id="rId7" Type="http://schemas.openxmlformats.org/officeDocument/2006/relationships/hyperlink" Target="https://www.poradnikzdrowie.pl/zdrowie/choroby-pasozytnicze/wlosoglowka-objawy-leczenie-zakazenia-czy-kapiele-z-miodu-i-maki-dzial_43632.html" TargetMode="External"/><Relationship Id="rId12" Type="http://schemas.openxmlformats.org/officeDocument/2006/relationships/hyperlink" Target="https://www.poradnikzdrowie.pl/zdrowie/anatomia/gardlo-budowa-i-funkcje-najczestsze-choroby-gardla-aa-BitM-wRMc-Qf6j.html" TargetMode="External"/><Relationship Id="rId17" Type="http://schemas.openxmlformats.org/officeDocument/2006/relationships/hyperlink" Target="https://www.poradnikzdrowie.pl/sprawdz-sie/sygnaly-ciala/lzawienie-oczu-przyczyny-objawem-jakiej-choroby-moze-byc-lzawienie-ocz_37541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poradnikzdrowie.pl/zdrowie/oczy/zapalenie-spojowek-objawy-i-leczenie-aa-mBrs-uYiR-kXKb.html" TargetMode="External"/><Relationship Id="rId20" Type="http://schemas.openxmlformats.org/officeDocument/2006/relationships/hyperlink" Target="https://www.poradnikzdrowie.pl/zdrowie/uklad-nerwowy/padaczka-epilepsja-przyczyny-objawy-leczenie-aa-8qdm-Zqs1-5Ptt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oradnikzdrowie.pl/zdrowie/choroby-pasozytnicze/owsiki-u-doroslych-objawy-i-leczenie-owsicy-u-doroslych_40445.html" TargetMode="External"/><Relationship Id="rId11" Type="http://schemas.openxmlformats.org/officeDocument/2006/relationships/hyperlink" Target="https://www.poradnikzdrowie.pl/zdrowie/anatomia/serce-budowa-jak-dziala-serce-aa-qtEQ-xzme-31VL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poradnikzdrowie.pl/zdrowie/anatomia/jelito-cienkie-budowa-rola-choroby-aa-HmYR-AAZm-G6FZ.html" TargetMode="External"/><Relationship Id="rId15" Type="http://schemas.openxmlformats.org/officeDocument/2006/relationships/hyperlink" Target="https://www.poradnikzdrowie.pl/sprawdz-sie/sygnaly-ciala/obrzeki-o-czym-swiadcza-czy-to-objaw-choroby_35004.html" TargetMode="External"/><Relationship Id="rId23" Type="http://schemas.openxmlformats.org/officeDocument/2006/relationships/image" Target="media/image1.jpg"/><Relationship Id="rId10" Type="http://schemas.openxmlformats.org/officeDocument/2006/relationships/hyperlink" Target="https://www.poradnikzdrowie.pl/diety-i-zywienie/co-jesz/warzywa-wartosci-odzywcze-dlaczego-warto-jesc-warzywa-aa-1JH1-Vfqq-nbpj.html" TargetMode="External"/><Relationship Id="rId19" Type="http://schemas.openxmlformats.org/officeDocument/2006/relationships/hyperlink" Target="https://www.poradnikzdrowie.pl/psychologia/zrelaksuj-sie/przyczyny-bezsennosci-dlaczego-nie-mozesz-spac_3776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radnikzdrowie.pl/diety-i-zywienie/co-jesz/owoce-wartosci-odzywcze-witaminy-jakie-sa-rodzaje-owocow-aa-1AvQ-PXNo-KPk9.html" TargetMode="External"/><Relationship Id="rId14" Type="http://schemas.openxmlformats.org/officeDocument/2006/relationships/hyperlink" Target="https://www.poradnikzdrowie.pl/sprawdz-sie/objawy/swiad-czyli-swedzenie-skory-przyczyny-aa-ofLN-SjWL-Wq3Q.html" TargetMode="External"/><Relationship Id="rId22" Type="http://schemas.openxmlformats.org/officeDocument/2006/relationships/hyperlink" Target="https://www.poradnikzdrowie.pl/diety-i-zywienie/co-jesz/czosnek-naturalny-antybiotyk-wlasciwosci-lecznicze-czosnku-aa-C9zx-Dr9n-rQC9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1082</Words>
  <Characters>6497</Characters>
  <Application>Microsoft Office Word</Application>
  <DocSecurity>0</DocSecurity>
  <Lines>54</Lines>
  <Paragraphs>15</Paragraphs>
  <ScaleCrop>false</ScaleCrop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User</cp:lastModifiedBy>
  <cp:revision>5</cp:revision>
  <dcterms:created xsi:type="dcterms:W3CDTF">2020-10-30T14:44:00Z</dcterms:created>
  <dcterms:modified xsi:type="dcterms:W3CDTF">2024-11-18T07:17:00Z</dcterms:modified>
</cp:coreProperties>
</file>